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56" w:rsidRPr="00EF2694" w:rsidRDefault="00E56D56" w:rsidP="00E56D56">
      <w:pPr>
        <w:rPr>
          <w:sz w:val="26"/>
          <w:szCs w:val="26"/>
        </w:rPr>
      </w:pPr>
      <w:r w:rsidRPr="00EF2694">
        <w:rPr>
          <w:sz w:val="26"/>
          <w:szCs w:val="26"/>
          <w:lang w:val="sr-Cyrl-CS"/>
        </w:rPr>
        <w:t>РЕПУБЛИКА СРБИЈА</w:t>
      </w:r>
      <w:r w:rsidRPr="00EF2694">
        <w:rPr>
          <w:sz w:val="26"/>
          <w:szCs w:val="26"/>
          <w:lang w:val="sr-Cyrl-CS"/>
        </w:rPr>
        <w:tab/>
      </w:r>
      <w:r w:rsidRPr="00EF2694">
        <w:rPr>
          <w:sz w:val="26"/>
          <w:szCs w:val="26"/>
          <w:lang w:val="sr-Cyrl-CS"/>
        </w:rPr>
        <w:tab/>
      </w:r>
      <w:r w:rsidRPr="00EF2694">
        <w:rPr>
          <w:sz w:val="26"/>
          <w:szCs w:val="26"/>
          <w:lang w:val="sr-Cyrl-CS"/>
        </w:rPr>
        <w:tab/>
      </w:r>
      <w:r w:rsidRPr="00EF2694">
        <w:rPr>
          <w:sz w:val="26"/>
          <w:szCs w:val="26"/>
          <w:lang w:val="sr-Cyrl-CS"/>
        </w:rPr>
        <w:tab/>
      </w:r>
      <w:r w:rsidRPr="00EF2694">
        <w:rPr>
          <w:sz w:val="26"/>
          <w:szCs w:val="26"/>
          <w:lang w:val="sr-Cyrl-CS"/>
        </w:rPr>
        <w:tab/>
      </w:r>
      <w:r w:rsidRPr="00EF2694">
        <w:rPr>
          <w:sz w:val="26"/>
          <w:szCs w:val="26"/>
          <w:lang w:val="sr-Cyrl-CS"/>
        </w:rPr>
        <w:tab/>
      </w:r>
      <w:r w:rsidRPr="00EF2694">
        <w:rPr>
          <w:sz w:val="26"/>
          <w:szCs w:val="26"/>
          <w:lang w:val="sr-Cyrl-CS"/>
        </w:rPr>
        <w:tab/>
      </w:r>
    </w:p>
    <w:p w:rsidR="00E56D56" w:rsidRPr="00EF2694" w:rsidRDefault="00E56D56" w:rsidP="00E56D56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НАРОДНА СКУПШТИНА</w:t>
      </w:r>
    </w:p>
    <w:p w:rsidR="00E56D56" w:rsidRPr="00EF2694" w:rsidRDefault="00E56D56" w:rsidP="00E56D56">
      <w:pPr>
        <w:rPr>
          <w:sz w:val="26"/>
          <w:szCs w:val="26"/>
          <w:lang w:val="sr-Cyrl-RS"/>
        </w:rPr>
      </w:pPr>
      <w:r w:rsidRPr="00EF2694">
        <w:rPr>
          <w:sz w:val="26"/>
          <w:szCs w:val="26"/>
          <w:lang w:val="sr-Cyrl-CS"/>
        </w:rPr>
        <w:t xml:space="preserve">Одбор </w:t>
      </w:r>
      <w:r w:rsidRPr="00EF2694">
        <w:rPr>
          <w:sz w:val="26"/>
          <w:szCs w:val="26"/>
          <w:lang w:val="sr-Cyrl-RS"/>
        </w:rPr>
        <w:t>за заштиту животне средине</w:t>
      </w:r>
    </w:p>
    <w:p w:rsidR="00BD0BEF" w:rsidRDefault="00E56D56" w:rsidP="00E56D56">
      <w:pPr>
        <w:rPr>
          <w:sz w:val="26"/>
          <w:szCs w:val="26"/>
        </w:rPr>
      </w:pPr>
      <w:r w:rsidRPr="00EF2694">
        <w:rPr>
          <w:sz w:val="26"/>
          <w:szCs w:val="26"/>
        </w:rPr>
        <w:t>19</w:t>
      </w:r>
      <w:r w:rsidRPr="00EF2694">
        <w:rPr>
          <w:sz w:val="26"/>
          <w:szCs w:val="26"/>
          <w:lang w:val="sr-Cyrl-CS"/>
        </w:rPr>
        <w:t xml:space="preserve"> Број</w:t>
      </w:r>
      <w:proofErr w:type="gramStart"/>
      <w:r w:rsidRPr="00EF2694">
        <w:rPr>
          <w:sz w:val="26"/>
          <w:szCs w:val="26"/>
          <w:lang w:val="sr-Cyrl-CS"/>
        </w:rPr>
        <w:t>:</w:t>
      </w:r>
      <w:r w:rsidR="000E2700">
        <w:rPr>
          <w:sz w:val="26"/>
          <w:szCs w:val="26"/>
          <w:lang w:val="sr-Cyrl-CS"/>
        </w:rPr>
        <w:t>06</w:t>
      </w:r>
      <w:proofErr w:type="gramEnd"/>
      <w:r w:rsidR="000E2700">
        <w:rPr>
          <w:sz w:val="26"/>
          <w:szCs w:val="26"/>
          <w:lang w:val="sr-Cyrl-CS"/>
        </w:rPr>
        <w:t>-2/217-22</w:t>
      </w:r>
    </w:p>
    <w:p w:rsidR="00E56D56" w:rsidRPr="00BD0BEF" w:rsidRDefault="00496DA1" w:rsidP="00E56D56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4776F">
        <w:rPr>
          <w:sz w:val="26"/>
          <w:szCs w:val="26"/>
        </w:rPr>
        <w:t>2</w:t>
      </w:r>
      <w:bookmarkStart w:id="0" w:name="_GoBack"/>
      <w:bookmarkEnd w:id="0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  <w:lang w:val="sr-Cyrl-RS"/>
        </w:rPr>
        <w:t>децембар</w:t>
      </w:r>
      <w:proofErr w:type="gramEnd"/>
      <w:r>
        <w:rPr>
          <w:sz w:val="26"/>
          <w:szCs w:val="26"/>
          <w:lang w:val="sr-Cyrl-RS"/>
        </w:rPr>
        <w:t xml:space="preserve"> </w:t>
      </w:r>
      <w:r w:rsidR="00E56D56" w:rsidRPr="00EF2694">
        <w:rPr>
          <w:sz w:val="26"/>
          <w:szCs w:val="26"/>
          <w:lang w:val="sr-Cyrl-CS"/>
        </w:rPr>
        <w:t>202</w:t>
      </w:r>
      <w:r w:rsidR="00E56D56" w:rsidRPr="00EF2694">
        <w:rPr>
          <w:sz w:val="26"/>
          <w:szCs w:val="26"/>
        </w:rPr>
        <w:t>2</w:t>
      </w:r>
      <w:r w:rsidR="00E56D56" w:rsidRPr="00EF2694">
        <w:rPr>
          <w:sz w:val="26"/>
          <w:szCs w:val="26"/>
          <w:lang w:val="sr-Cyrl-CS"/>
        </w:rPr>
        <w:t>. године</w:t>
      </w:r>
    </w:p>
    <w:p w:rsidR="00E56D56" w:rsidRPr="00EF2694" w:rsidRDefault="00E56D56" w:rsidP="00E56D56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Б е о г р а д</w:t>
      </w:r>
    </w:p>
    <w:p w:rsidR="00E56D56" w:rsidRPr="00EF2694" w:rsidRDefault="00E56D56" w:rsidP="00E56D56">
      <w:pPr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ab/>
        <w:t xml:space="preserve">На основу члана 70. став 1. алинеја прва Пословника Народне скупштине </w:t>
      </w:r>
    </w:p>
    <w:p w:rsidR="00E56D56" w:rsidRPr="00EF2694" w:rsidRDefault="00E56D56" w:rsidP="00E56D56">
      <w:pPr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jc w:val="center"/>
        <w:rPr>
          <w:sz w:val="26"/>
          <w:szCs w:val="26"/>
          <w:lang w:val="ru-RU"/>
        </w:rPr>
      </w:pPr>
      <w:r w:rsidRPr="00EF2694">
        <w:rPr>
          <w:sz w:val="26"/>
          <w:szCs w:val="26"/>
          <w:lang w:val="sr-Cyrl-CS"/>
        </w:rPr>
        <w:t>С А З И В А М</w:t>
      </w:r>
    </w:p>
    <w:p w:rsidR="00E56D56" w:rsidRPr="00EF2694" w:rsidRDefault="00E56D56" w:rsidP="00E56D56">
      <w:pPr>
        <w:jc w:val="center"/>
        <w:rPr>
          <w:sz w:val="26"/>
          <w:szCs w:val="26"/>
          <w:lang w:val="ru-RU"/>
        </w:rPr>
      </w:pPr>
    </w:p>
    <w:p w:rsidR="00E56D56" w:rsidRPr="00EF2694" w:rsidRDefault="00496DA1" w:rsidP="00E56D5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СЕДМУ </w:t>
      </w:r>
      <w:r w:rsidR="00E56D56" w:rsidRPr="00EF2694">
        <w:rPr>
          <w:sz w:val="26"/>
          <w:szCs w:val="26"/>
          <w:lang w:val="sr-Cyrl-CS"/>
        </w:rPr>
        <w:t xml:space="preserve">СЕДНИЦУ ОДБОРА </w:t>
      </w:r>
      <w:r w:rsidR="00E56D56" w:rsidRPr="00EF2694">
        <w:rPr>
          <w:sz w:val="26"/>
          <w:szCs w:val="26"/>
          <w:lang w:val="sr-Cyrl-RS"/>
        </w:rPr>
        <w:t>ЗА ЗАШТИТУ ЖИВОТНЕ СРЕДИНЕ</w:t>
      </w:r>
      <w:r w:rsidR="00E56D56" w:rsidRPr="00EF2694">
        <w:rPr>
          <w:sz w:val="26"/>
          <w:szCs w:val="26"/>
          <w:lang w:val="sr-Cyrl-CS"/>
        </w:rPr>
        <w:t xml:space="preserve"> </w:t>
      </w:r>
    </w:p>
    <w:p w:rsidR="00E56D56" w:rsidRPr="00EF2694" w:rsidRDefault="00E56D56" w:rsidP="00E56D56">
      <w:pPr>
        <w:jc w:val="center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 xml:space="preserve">ЗА </w:t>
      </w:r>
      <w:r w:rsidR="00496DA1">
        <w:rPr>
          <w:sz w:val="26"/>
          <w:szCs w:val="26"/>
          <w:lang w:val="sr-Cyrl-RS"/>
        </w:rPr>
        <w:t>УТОРАК</w:t>
      </w:r>
      <w:r w:rsidRPr="00EF2694">
        <w:rPr>
          <w:sz w:val="26"/>
          <w:szCs w:val="26"/>
          <w:lang w:val="sr-Cyrl-CS"/>
        </w:rPr>
        <w:t xml:space="preserve">, </w:t>
      </w:r>
      <w:r w:rsidR="00496DA1">
        <w:rPr>
          <w:sz w:val="26"/>
          <w:szCs w:val="26"/>
          <w:lang w:val="sr-Cyrl-RS"/>
        </w:rPr>
        <w:t xml:space="preserve">27. ДЕЦЕМБАР </w:t>
      </w:r>
      <w:r>
        <w:rPr>
          <w:sz w:val="26"/>
          <w:szCs w:val="26"/>
          <w:lang w:val="sr-Cyrl-CS"/>
        </w:rPr>
        <w:t xml:space="preserve">2022. ГОДИНЕ, У </w:t>
      </w:r>
      <w:r w:rsidR="00496DA1">
        <w:rPr>
          <w:sz w:val="26"/>
          <w:szCs w:val="26"/>
          <w:lang w:val="sr-Cyrl-CS"/>
        </w:rPr>
        <w:t>11</w:t>
      </w:r>
      <w:r w:rsidRPr="00EF2694">
        <w:rPr>
          <w:sz w:val="26"/>
          <w:szCs w:val="26"/>
          <w:lang w:val="sr-Cyrl-CS"/>
        </w:rPr>
        <w:t>,</w:t>
      </w:r>
      <w:r w:rsidRPr="00EF2694">
        <w:rPr>
          <w:sz w:val="26"/>
          <w:szCs w:val="26"/>
        </w:rPr>
        <w:t>0</w:t>
      </w:r>
      <w:r w:rsidRPr="00EF2694">
        <w:rPr>
          <w:sz w:val="26"/>
          <w:szCs w:val="26"/>
          <w:lang w:val="sr-Cyrl-CS"/>
        </w:rPr>
        <w:t>0 ЧАСОВА</w:t>
      </w:r>
    </w:p>
    <w:p w:rsidR="00E56D56" w:rsidRPr="00EF2694" w:rsidRDefault="00E56D56" w:rsidP="00E56D56">
      <w:pPr>
        <w:jc w:val="center"/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jc w:val="center"/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ab/>
        <w:t>За ову седницу предлажем следећи</w:t>
      </w:r>
    </w:p>
    <w:p w:rsidR="00E56D56" w:rsidRPr="00EF2694" w:rsidRDefault="00E56D56" w:rsidP="00E56D56">
      <w:pPr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jc w:val="center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Д н е в н и  р е д :</w:t>
      </w:r>
    </w:p>
    <w:p w:rsidR="00E56D56" w:rsidRPr="00EF2694" w:rsidRDefault="00E56D56" w:rsidP="00E56D56">
      <w:pPr>
        <w:jc w:val="center"/>
        <w:rPr>
          <w:sz w:val="26"/>
          <w:szCs w:val="26"/>
          <w:lang w:val="sr-Cyrl-CS"/>
        </w:rPr>
      </w:pPr>
    </w:p>
    <w:p w:rsidR="00E56D56" w:rsidRDefault="00E56D56" w:rsidP="00E56D5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1. </w:t>
      </w:r>
      <w:r w:rsidRPr="00E56D56">
        <w:rPr>
          <w:sz w:val="26"/>
          <w:szCs w:val="26"/>
          <w:lang w:val="sr-Cyrl-CS"/>
        </w:rPr>
        <w:t>Разматрање</w:t>
      </w:r>
      <w:r>
        <w:rPr>
          <w:sz w:val="26"/>
          <w:szCs w:val="26"/>
          <w:lang w:val="sr-Cyrl-CS"/>
        </w:rPr>
        <w:t xml:space="preserve"> Основе за приступање Републике Србије Споразуму између Европске заједнице за атомску енергију (</w:t>
      </w:r>
      <w:proofErr w:type="spellStart"/>
      <w:r>
        <w:rPr>
          <w:sz w:val="26"/>
          <w:szCs w:val="26"/>
          <w:lang w:val="sr-Cyrl-CS"/>
        </w:rPr>
        <w:t>Еуратом</w:t>
      </w:r>
      <w:proofErr w:type="spellEnd"/>
      <w:r>
        <w:rPr>
          <w:sz w:val="26"/>
          <w:szCs w:val="26"/>
          <w:lang w:val="sr-Cyrl-CS"/>
        </w:rPr>
        <w:t xml:space="preserve">) и држава </w:t>
      </w:r>
      <w:proofErr w:type="spellStart"/>
      <w:r>
        <w:rPr>
          <w:sz w:val="26"/>
          <w:szCs w:val="26"/>
          <w:lang w:val="sr-Cyrl-CS"/>
        </w:rPr>
        <w:t>нечланица</w:t>
      </w:r>
      <w:proofErr w:type="spellEnd"/>
      <w:r>
        <w:rPr>
          <w:sz w:val="26"/>
          <w:szCs w:val="26"/>
          <w:lang w:val="sr-Cyrl-C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>
        <w:rPr>
          <w:sz w:val="26"/>
          <w:szCs w:val="26"/>
          <w:lang w:val="sr-Cyrl-CS"/>
        </w:rPr>
        <w:t>радиолошке</w:t>
      </w:r>
      <w:proofErr w:type="spellEnd"/>
      <w:r>
        <w:rPr>
          <w:sz w:val="26"/>
          <w:szCs w:val="26"/>
          <w:lang w:val="sr-Cyrl-CS"/>
        </w:rPr>
        <w:t xml:space="preserve"> ванредне ситуације (</w:t>
      </w:r>
      <w:r>
        <w:rPr>
          <w:sz w:val="26"/>
          <w:szCs w:val="26"/>
        </w:rPr>
        <w:t>ECURIE</w:t>
      </w:r>
      <w:r>
        <w:rPr>
          <w:sz w:val="26"/>
          <w:szCs w:val="26"/>
          <w:lang w:val="sr-Cyrl-CS"/>
        </w:rPr>
        <w:t>)</w:t>
      </w:r>
      <w:r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 xml:space="preserve">и текста Споразума између </w:t>
      </w:r>
      <w:r w:rsidRPr="00EF2694">
        <w:rPr>
          <w:sz w:val="26"/>
          <w:szCs w:val="26"/>
          <w:lang w:val="sr-Cyrl-CS"/>
        </w:rPr>
        <w:t xml:space="preserve">    </w:t>
      </w:r>
      <w:r w:rsidRPr="00E56D56">
        <w:rPr>
          <w:sz w:val="26"/>
          <w:szCs w:val="26"/>
          <w:lang w:val="sr-Cyrl-CS"/>
        </w:rPr>
        <w:t>Европске заједнице за атомску енергију (</w:t>
      </w:r>
      <w:proofErr w:type="spellStart"/>
      <w:r w:rsidRPr="00E56D56">
        <w:rPr>
          <w:sz w:val="26"/>
          <w:szCs w:val="26"/>
          <w:lang w:val="sr-Cyrl-CS"/>
        </w:rPr>
        <w:t>Еуратом</w:t>
      </w:r>
      <w:proofErr w:type="spellEnd"/>
      <w:r w:rsidRPr="00E56D56">
        <w:rPr>
          <w:sz w:val="26"/>
          <w:szCs w:val="26"/>
          <w:lang w:val="sr-Cyrl-CS"/>
        </w:rPr>
        <w:t xml:space="preserve">) и држава </w:t>
      </w:r>
      <w:proofErr w:type="spellStart"/>
      <w:r w:rsidRPr="00E56D56">
        <w:rPr>
          <w:sz w:val="26"/>
          <w:szCs w:val="26"/>
          <w:lang w:val="sr-Cyrl-CS"/>
        </w:rPr>
        <w:t>нечланица</w:t>
      </w:r>
      <w:proofErr w:type="spellEnd"/>
      <w:r w:rsidRPr="00E56D56">
        <w:rPr>
          <w:sz w:val="26"/>
          <w:szCs w:val="26"/>
          <w:lang w:val="sr-Cyrl-CS"/>
        </w:rPr>
        <w:t xml:space="preserve"> Европске уније о учешћу потоњих у договорима Заједнице за рану размену информација у случају </w:t>
      </w:r>
      <w:proofErr w:type="spellStart"/>
      <w:r w:rsidRPr="00E56D56">
        <w:rPr>
          <w:sz w:val="26"/>
          <w:szCs w:val="26"/>
          <w:lang w:val="sr-Cyrl-CS"/>
        </w:rPr>
        <w:t>радиолошке</w:t>
      </w:r>
      <w:proofErr w:type="spellEnd"/>
      <w:r w:rsidRPr="00E56D56">
        <w:rPr>
          <w:sz w:val="26"/>
          <w:szCs w:val="26"/>
          <w:lang w:val="sr-Cyrl-CS"/>
        </w:rPr>
        <w:t xml:space="preserve"> ванредне ситуације (ECURIE)</w:t>
      </w:r>
      <w:r>
        <w:rPr>
          <w:sz w:val="26"/>
          <w:szCs w:val="26"/>
          <w:lang w:val="sr-Cyrl-CS"/>
        </w:rPr>
        <w:t xml:space="preserve"> (03 Број: 337-2812/22 од 16. децембра 2022. године), ради давања сагласности надлежног одбора за привремену примену Споразума до његовог ступања на снагу.</w:t>
      </w:r>
    </w:p>
    <w:p w:rsidR="00A065A6" w:rsidRPr="00EF2694" w:rsidRDefault="00A065A6" w:rsidP="00E56D56">
      <w:p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2. Разно.</w:t>
      </w:r>
    </w:p>
    <w:p w:rsidR="00E56D56" w:rsidRPr="00EF2694" w:rsidRDefault="00E56D56" w:rsidP="00E56D56">
      <w:pPr>
        <w:jc w:val="both"/>
        <w:rPr>
          <w:sz w:val="26"/>
          <w:szCs w:val="26"/>
          <w:lang w:val="sr-Cyrl-CS"/>
        </w:rPr>
      </w:pPr>
    </w:p>
    <w:p w:rsidR="00E56D56" w:rsidRDefault="00E56D56" w:rsidP="00E56D56">
      <w:pPr>
        <w:ind w:firstLine="720"/>
        <w:jc w:val="both"/>
        <w:rPr>
          <w:sz w:val="26"/>
          <w:szCs w:val="26"/>
          <w:lang w:val="sr-Cyrl-CS"/>
        </w:rPr>
      </w:pPr>
      <w:r w:rsidRPr="00E56D56">
        <w:rPr>
          <w:sz w:val="26"/>
          <w:szCs w:val="26"/>
          <w:lang w:val="sr-Cyrl-CS"/>
        </w:rPr>
        <w:t>Седница ће се одржати у Дому Народне скупштине, у Београду, Трг Николе Пашића 13, у сали</w:t>
      </w:r>
      <w:r w:rsidR="000E2700">
        <w:rPr>
          <w:sz w:val="26"/>
          <w:szCs w:val="26"/>
          <w:lang w:val="sr-Cyrl-CS"/>
        </w:rPr>
        <w:t xml:space="preserve"> </w:t>
      </w:r>
      <w:r w:rsidR="000E2700">
        <w:rPr>
          <w:sz w:val="26"/>
          <w:szCs w:val="26"/>
        </w:rPr>
        <w:t xml:space="preserve">III </w:t>
      </w:r>
      <w:r w:rsidR="000E2700">
        <w:rPr>
          <w:sz w:val="26"/>
          <w:szCs w:val="26"/>
          <w:lang w:val="sr-Cyrl-RS"/>
        </w:rPr>
        <w:t>на првом спрату</w:t>
      </w:r>
      <w:r w:rsidRPr="00E56D56">
        <w:rPr>
          <w:sz w:val="26"/>
          <w:szCs w:val="26"/>
          <w:lang w:val="sr-Cyrl-CS"/>
        </w:rPr>
        <w:t>.</w:t>
      </w:r>
    </w:p>
    <w:p w:rsidR="00E56D56" w:rsidRPr="00EF2694" w:rsidRDefault="00E56D56" w:rsidP="00E56D56">
      <w:pPr>
        <w:ind w:firstLine="720"/>
        <w:jc w:val="both"/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ind w:firstLine="709"/>
        <w:jc w:val="both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E56D56" w:rsidRPr="00EF2694" w:rsidRDefault="00E56D56" w:rsidP="00E56D56">
      <w:pPr>
        <w:ind w:left="720"/>
        <w:jc w:val="both"/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ind w:left="720"/>
        <w:jc w:val="both"/>
        <w:rPr>
          <w:sz w:val="26"/>
          <w:szCs w:val="26"/>
          <w:lang w:val="sr-Cyrl-CS"/>
        </w:rPr>
      </w:pPr>
    </w:p>
    <w:p w:rsidR="00E56D56" w:rsidRPr="00EF2694" w:rsidRDefault="00E56D56" w:rsidP="00E56D56">
      <w:pPr>
        <w:ind w:left="720"/>
        <w:jc w:val="both"/>
        <w:rPr>
          <w:sz w:val="26"/>
          <w:szCs w:val="26"/>
          <w:lang w:val="sr-Cyrl-CS"/>
        </w:rPr>
      </w:pPr>
    </w:p>
    <w:p w:rsidR="00E56D56" w:rsidRPr="00D23A80" w:rsidRDefault="00E56D56" w:rsidP="00E56D56">
      <w:pPr>
        <w:tabs>
          <w:tab w:val="center" w:pos="6804"/>
        </w:tabs>
        <w:ind w:left="5760"/>
        <w:jc w:val="both"/>
        <w:rPr>
          <w:sz w:val="26"/>
          <w:szCs w:val="26"/>
          <w:lang w:val="sr-Cyrl-RS"/>
        </w:rPr>
      </w:pPr>
      <w:r w:rsidRPr="00EF2694">
        <w:rPr>
          <w:sz w:val="26"/>
          <w:szCs w:val="26"/>
          <w:lang w:val="sr-Cyrl-CS"/>
        </w:rPr>
        <w:t>ПРЕДСЕДНИК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ОДБОРА</w:t>
      </w:r>
    </w:p>
    <w:p w:rsidR="00E56D56" w:rsidRPr="00EF2694" w:rsidRDefault="00E56D56" w:rsidP="00E56D56">
      <w:pPr>
        <w:tabs>
          <w:tab w:val="center" w:pos="6804"/>
        </w:tabs>
        <w:ind w:firstLine="851"/>
        <w:jc w:val="both"/>
        <w:rPr>
          <w:sz w:val="26"/>
          <w:szCs w:val="26"/>
          <w:lang w:val="sr-Cyrl-RS"/>
        </w:rPr>
      </w:pPr>
      <w:r w:rsidRPr="00EF2694">
        <w:rPr>
          <w:sz w:val="26"/>
          <w:szCs w:val="26"/>
          <w:lang w:val="sr-Cyrl-RS"/>
        </w:rPr>
        <w:tab/>
      </w:r>
    </w:p>
    <w:p w:rsidR="00E56D56" w:rsidRPr="00EF2694" w:rsidRDefault="00E56D56" w:rsidP="00E56D56">
      <w:pPr>
        <w:tabs>
          <w:tab w:val="center" w:pos="6521"/>
        </w:tabs>
        <w:rPr>
          <w:sz w:val="26"/>
          <w:szCs w:val="26"/>
        </w:rPr>
      </w:pPr>
      <w:r w:rsidRPr="00EF269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EF2694">
        <w:rPr>
          <w:sz w:val="26"/>
          <w:szCs w:val="26"/>
          <w:lang w:val="sr-Cyrl-RS"/>
        </w:rPr>
        <w:t xml:space="preserve">Александар Јовановић, </w:t>
      </w:r>
      <w:proofErr w:type="spellStart"/>
      <w:r w:rsidRPr="00EF2694">
        <w:rPr>
          <w:sz w:val="26"/>
          <w:szCs w:val="26"/>
          <w:lang w:val="sr-Cyrl-RS"/>
        </w:rPr>
        <w:t>с.р</w:t>
      </w:r>
      <w:proofErr w:type="spellEnd"/>
      <w:r w:rsidRPr="00EF2694">
        <w:rPr>
          <w:sz w:val="26"/>
          <w:szCs w:val="26"/>
          <w:lang w:val="sr-Cyrl-RS"/>
        </w:rPr>
        <w:t>.</w:t>
      </w:r>
    </w:p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56"/>
    <w:rsid w:val="000E2700"/>
    <w:rsid w:val="00496DA1"/>
    <w:rsid w:val="0075272E"/>
    <w:rsid w:val="009215DE"/>
    <w:rsid w:val="00A065A6"/>
    <w:rsid w:val="00B34737"/>
    <w:rsid w:val="00BD0BEF"/>
    <w:rsid w:val="00D11220"/>
    <w:rsid w:val="00E166D0"/>
    <w:rsid w:val="00E4776F"/>
    <w:rsid w:val="00E5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EFBB"/>
  <w15:chartTrackingRefBased/>
  <w15:docId w15:val="{43980A19-5C8D-41C4-9E39-9E5AC054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6</cp:revision>
  <dcterms:created xsi:type="dcterms:W3CDTF">2022-12-21T13:17:00Z</dcterms:created>
  <dcterms:modified xsi:type="dcterms:W3CDTF">2022-12-22T11:07:00Z</dcterms:modified>
</cp:coreProperties>
</file>